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3254" w14:textId="2DA0AFFF" w:rsidR="00DF5705" w:rsidRDefault="0026384E" w:rsidP="00DF5705">
      <w:pPr>
        <w:pStyle w:val="Standard"/>
        <w:jc w:val="center"/>
        <w:rPr>
          <w:rFonts w:ascii="Calibri, sans-serif" w:hAnsi="Calibri, sans-serif" w:hint="eastAsia"/>
          <w:b/>
          <w:bCs/>
          <w:color w:val="FF0000"/>
          <w:sz w:val="32"/>
          <w:szCs w:val="32"/>
        </w:rPr>
      </w:pPr>
      <w:proofErr w:type="gramStart"/>
      <w:r>
        <w:rPr>
          <w:rFonts w:ascii="Calibri, sans-serif" w:hAnsi="Calibri, sans-serif"/>
          <w:b/>
          <w:bCs/>
          <w:color w:val="FF0000"/>
          <w:sz w:val="32"/>
          <w:szCs w:val="32"/>
        </w:rPr>
        <w:t xml:space="preserve">NÁVRH - </w:t>
      </w:r>
      <w:r w:rsidR="00DF5705">
        <w:rPr>
          <w:rFonts w:ascii="Calibri, sans-serif" w:hAnsi="Calibri, sans-serif"/>
          <w:b/>
          <w:bCs/>
          <w:color w:val="FF0000"/>
          <w:sz w:val="32"/>
          <w:szCs w:val="32"/>
        </w:rPr>
        <w:t>Střednědobý</w:t>
      </w:r>
      <w:proofErr w:type="gramEnd"/>
      <w:r w:rsidR="00DF5705">
        <w:rPr>
          <w:rFonts w:ascii="Calibri, sans-serif" w:hAnsi="Calibri, sans-serif"/>
          <w:b/>
          <w:bCs/>
          <w:color w:val="FF0000"/>
          <w:sz w:val="32"/>
          <w:szCs w:val="32"/>
        </w:rPr>
        <w:t xml:space="preserve"> výhled hospodaření příspěvkové organizace Mateřská škol</w:t>
      </w:r>
      <w:r w:rsidR="00291205">
        <w:rPr>
          <w:rFonts w:ascii="Calibri, sans-serif" w:hAnsi="Calibri, sans-serif"/>
          <w:b/>
          <w:bCs/>
          <w:color w:val="FF0000"/>
          <w:sz w:val="32"/>
          <w:szCs w:val="32"/>
        </w:rPr>
        <w:t>a České Heřmanice na období 202</w:t>
      </w:r>
      <w:r w:rsidR="00CD7296">
        <w:rPr>
          <w:rFonts w:ascii="Calibri, sans-serif" w:hAnsi="Calibri, sans-serif"/>
          <w:b/>
          <w:bCs/>
          <w:color w:val="FF0000"/>
          <w:sz w:val="32"/>
          <w:szCs w:val="32"/>
        </w:rPr>
        <w:t>5</w:t>
      </w:r>
      <w:r w:rsidR="00291205">
        <w:rPr>
          <w:rFonts w:ascii="Calibri, sans-serif" w:hAnsi="Calibri, sans-serif"/>
          <w:b/>
          <w:bCs/>
          <w:color w:val="FF0000"/>
          <w:sz w:val="32"/>
          <w:szCs w:val="32"/>
        </w:rPr>
        <w:t xml:space="preserve"> – 202</w:t>
      </w:r>
      <w:r w:rsidR="00CD7296">
        <w:rPr>
          <w:rFonts w:ascii="Calibri, sans-serif" w:hAnsi="Calibri, sans-serif"/>
          <w:b/>
          <w:bCs/>
          <w:color w:val="FF0000"/>
          <w:sz w:val="32"/>
          <w:szCs w:val="32"/>
        </w:rPr>
        <w:t>6</w:t>
      </w:r>
    </w:p>
    <w:p w14:paraId="4BF68440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b/>
          <w:bCs/>
          <w:sz w:val="32"/>
          <w:szCs w:val="32"/>
        </w:rPr>
      </w:pPr>
    </w:p>
    <w:p w14:paraId="4B3C6CE2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b/>
          <w:bCs/>
          <w:sz w:val="32"/>
          <w:szCs w:val="32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0"/>
        <w:gridCol w:w="2835"/>
        <w:gridCol w:w="2835"/>
      </w:tblGrid>
      <w:tr w:rsidR="00556755" w14:paraId="610695D9" w14:textId="77282181" w:rsidTr="00556755"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29E793" w14:textId="77777777" w:rsidR="00556755" w:rsidRDefault="00556755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4AC223" w14:textId="71F6A41B" w:rsidR="00556755" w:rsidRDefault="00556755">
            <w:pPr>
              <w:pStyle w:val="TableContents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A3F1C" w14:textId="21951C87" w:rsidR="00556755" w:rsidRDefault="00556755">
            <w:pPr>
              <w:pStyle w:val="TableContents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2026</w:t>
            </w:r>
          </w:p>
        </w:tc>
      </w:tr>
      <w:tr w:rsidR="00556755" w14:paraId="080E1ADE" w14:textId="0D73E8B8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F9D91" w14:textId="77777777" w:rsidR="00556755" w:rsidRDefault="00556755">
            <w:pPr>
              <w:pStyle w:val="TableContents"/>
            </w:pPr>
            <w:r>
              <w:t>501 spotřeba materiálu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F4D14B" w14:textId="77777777" w:rsidR="00556755" w:rsidRDefault="00556755">
            <w:pPr>
              <w:pStyle w:val="TableContents"/>
            </w:pPr>
            <w:r>
              <w:t>400 000,-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A2A0" w14:textId="7D497A7C" w:rsidR="00556755" w:rsidRDefault="00556755">
            <w:pPr>
              <w:pStyle w:val="TableContents"/>
            </w:pPr>
            <w:r>
              <w:t>410 000,-</w:t>
            </w:r>
          </w:p>
        </w:tc>
      </w:tr>
      <w:tr w:rsidR="00556755" w14:paraId="542A3ED5" w14:textId="3072AE6A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296A5A" w14:textId="77777777" w:rsidR="00556755" w:rsidRDefault="00556755">
            <w:pPr>
              <w:pStyle w:val="TableContents"/>
            </w:pPr>
            <w:r>
              <w:t>502 spotřeba energie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65BDAC" w14:textId="4AA74550" w:rsidR="00556755" w:rsidRDefault="00556755">
            <w:pPr>
              <w:pStyle w:val="TableContents"/>
            </w:pPr>
            <w:r>
              <w:t>2</w:t>
            </w:r>
            <w:r w:rsidR="001E2652">
              <w:t>2</w:t>
            </w:r>
            <w:r>
              <w:t>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9EDA1" w14:textId="3814680A" w:rsidR="00556755" w:rsidRDefault="00556755">
            <w:pPr>
              <w:pStyle w:val="TableContents"/>
            </w:pPr>
            <w:r>
              <w:t>2</w:t>
            </w:r>
            <w:r w:rsidR="001E2652">
              <w:t>2</w:t>
            </w:r>
            <w:r>
              <w:t>5 000,-</w:t>
            </w:r>
          </w:p>
        </w:tc>
      </w:tr>
      <w:tr w:rsidR="00556755" w14:paraId="5647A8AB" w14:textId="3E3DFA27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B958ED" w14:textId="77777777" w:rsidR="00556755" w:rsidRDefault="00556755">
            <w:pPr>
              <w:pStyle w:val="TableContents"/>
            </w:pPr>
            <w:r>
              <w:t>511 opravy a udržování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F6A5EA" w14:textId="77777777" w:rsidR="00556755" w:rsidRDefault="00556755">
            <w:pPr>
              <w:pStyle w:val="TableContents"/>
            </w:pPr>
            <w:r>
              <w:t>35 000,-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27AA4" w14:textId="041D2DDA" w:rsidR="00556755" w:rsidRDefault="00556755">
            <w:pPr>
              <w:pStyle w:val="TableContents"/>
            </w:pPr>
            <w:r>
              <w:t>30 000,-</w:t>
            </w:r>
          </w:p>
        </w:tc>
      </w:tr>
      <w:tr w:rsidR="00556755" w14:paraId="0AF480D6" w14:textId="5C17C290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1E9DD6" w14:textId="77777777" w:rsidR="00556755" w:rsidRDefault="00556755">
            <w:pPr>
              <w:pStyle w:val="TableContents"/>
            </w:pPr>
            <w:r>
              <w:t>512 cestovné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971459" w14:textId="77777777" w:rsidR="00556755" w:rsidRDefault="00556755">
            <w:pPr>
              <w:pStyle w:val="TableContents"/>
            </w:pPr>
            <w:r>
              <w:t>500,-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FF81D" w14:textId="1A8642B7" w:rsidR="00556755" w:rsidRDefault="00556755">
            <w:pPr>
              <w:pStyle w:val="TableContents"/>
            </w:pPr>
            <w:r>
              <w:t>500,-</w:t>
            </w:r>
          </w:p>
        </w:tc>
      </w:tr>
      <w:tr w:rsidR="00556755" w14:paraId="085307FC" w14:textId="2C2E364C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FF57CC" w14:textId="77777777" w:rsidR="00556755" w:rsidRDefault="00556755">
            <w:pPr>
              <w:pStyle w:val="TableContents"/>
            </w:pPr>
            <w:r>
              <w:t>518 ostatní služby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5AD2BB" w14:textId="77777777" w:rsidR="00556755" w:rsidRDefault="00556755">
            <w:pPr>
              <w:pStyle w:val="TableContents"/>
            </w:pPr>
            <w:r>
              <w:t>100 000,-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5B936" w14:textId="1B68B1A3" w:rsidR="00556755" w:rsidRDefault="00556755">
            <w:pPr>
              <w:pStyle w:val="TableContents"/>
            </w:pPr>
            <w:r>
              <w:t>105 000,-</w:t>
            </w:r>
          </w:p>
        </w:tc>
      </w:tr>
      <w:tr w:rsidR="00556755" w14:paraId="607267AB" w14:textId="1EFEF78E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65FCED" w14:textId="77777777" w:rsidR="00556755" w:rsidRDefault="00556755">
            <w:pPr>
              <w:pStyle w:val="TableContents"/>
            </w:pPr>
            <w:r>
              <w:t>549 jiné náklady z činnosti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30712B" w14:textId="77777777" w:rsidR="00556755" w:rsidRDefault="00556755">
            <w:pPr>
              <w:pStyle w:val="TableContents"/>
            </w:pPr>
            <w:r>
              <w:t>3 500,-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BB922" w14:textId="00A6B4D1" w:rsidR="00556755" w:rsidRDefault="00556755">
            <w:pPr>
              <w:pStyle w:val="TableContents"/>
            </w:pPr>
            <w:r>
              <w:t>4 000,-</w:t>
            </w:r>
          </w:p>
        </w:tc>
      </w:tr>
      <w:tr w:rsidR="00556755" w14:paraId="7A90C8F0" w14:textId="5DAA302E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FFFE4A" w14:textId="77777777" w:rsidR="00556755" w:rsidRDefault="00556755">
            <w:pPr>
              <w:pStyle w:val="TableContents"/>
            </w:pPr>
            <w:proofErr w:type="gramStart"/>
            <w:r>
              <w:t>558  náklady</w:t>
            </w:r>
            <w:proofErr w:type="gramEnd"/>
            <w:r>
              <w:t xml:space="preserve"> z drobného dl. majetku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4ABF12" w14:textId="77777777" w:rsidR="00556755" w:rsidRDefault="00556755">
            <w:pPr>
              <w:pStyle w:val="TableContents"/>
            </w:pPr>
            <w:r>
              <w:t>80 000,-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744F4" w14:textId="58AF318A" w:rsidR="00556755" w:rsidRDefault="00556755">
            <w:pPr>
              <w:pStyle w:val="TableContents"/>
            </w:pPr>
            <w:r>
              <w:t>80 000,-</w:t>
            </w:r>
          </w:p>
        </w:tc>
      </w:tr>
      <w:tr w:rsidR="00556755" w14:paraId="5B8E997C" w14:textId="62ED2239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99042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ED859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DFE4" w14:textId="77777777" w:rsidR="00556755" w:rsidRDefault="00556755">
            <w:pPr>
              <w:pStyle w:val="TableContents"/>
            </w:pPr>
          </w:p>
        </w:tc>
      </w:tr>
      <w:tr w:rsidR="00556755" w14:paraId="6DD06A4B" w14:textId="4007F8FB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30B02" w14:textId="77777777" w:rsidR="00556755" w:rsidRDefault="00556755">
            <w:pPr>
              <w:pStyle w:val="TableContents"/>
              <w:rPr>
                <w:b/>
              </w:rPr>
            </w:pPr>
            <w:r>
              <w:rPr>
                <w:b/>
              </w:rPr>
              <w:t>Náklady celkem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2F7CB8" w14:textId="4244A606" w:rsidR="00556755" w:rsidRDefault="00556755">
            <w:pPr>
              <w:pStyle w:val="TableContents"/>
              <w:rPr>
                <w:b/>
              </w:rPr>
            </w:pPr>
            <w:r>
              <w:rPr>
                <w:b/>
              </w:rPr>
              <w:t>8</w:t>
            </w:r>
            <w:r w:rsidR="001E2652">
              <w:rPr>
                <w:b/>
              </w:rPr>
              <w:t>3</w:t>
            </w:r>
            <w:r>
              <w:rPr>
                <w:b/>
              </w:rPr>
              <w:t>9 000,-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9625" w14:textId="0B093299" w:rsidR="00556755" w:rsidRDefault="00556755">
            <w:pPr>
              <w:pStyle w:val="TableContents"/>
              <w:rPr>
                <w:b/>
              </w:rPr>
            </w:pPr>
            <w:r>
              <w:rPr>
                <w:b/>
              </w:rPr>
              <w:t>8</w:t>
            </w:r>
            <w:r w:rsidR="001E2652">
              <w:rPr>
                <w:b/>
              </w:rPr>
              <w:t>5</w:t>
            </w:r>
            <w:r>
              <w:rPr>
                <w:b/>
              </w:rPr>
              <w:t>4 500,-</w:t>
            </w:r>
          </w:p>
        </w:tc>
      </w:tr>
      <w:tr w:rsidR="00556755" w14:paraId="61636B5F" w14:textId="2B77BE91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BC13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EE7E8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69233" w14:textId="77777777" w:rsidR="00556755" w:rsidRDefault="00556755">
            <w:pPr>
              <w:pStyle w:val="TableContents"/>
            </w:pPr>
          </w:p>
        </w:tc>
      </w:tr>
      <w:tr w:rsidR="00556755" w14:paraId="02B4BC85" w14:textId="61B379FA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1B0F47" w14:textId="77777777" w:rsidR="00556755" w:rsidRDefault="00556755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3C0B5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68A7" w14:textId="77777777" w:rsidR="00556755" w:rsidRDefault="00556755">
            <w:pPr>
              <w:pStyle w:val="TableContents"/>
            </w:pPr>
          </w:p>
        </w:tc>
      </w:tr>
      <w:tr w:rsidR="00556755" w14:paraId="517F437B" w14:textId="76CA99AB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B0E8D8" w14:textId="77777777" w:rsidR="00556755" w:rsidRDefault="00556755">
            <w:pPr>
              <w:pStyle w:val="TableContents"/>
            </w:pPr>
            <w:r>
              <w:t>602 výnosy z prodeje služeb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9BEA7B" w14:textId="77777777" w:rsidR="00556755" w:rsidRDefault="00556755">
            <w:pPr>
              <w:pStyle w:val="TableContents"/>
            </w:pPr>
            <w:r>
              <w:t>355 000,-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62E81" w14:textId="276E7519" w:rsidR="00556755" w:rsidRDefault="00556755">
            <w:pPr>
              <w:pStyle w:val="TableContents"/>
            </w:pPr>
            <w:r>
              <w:t>360 000,-</w:t>
            </w:r>
          </w:p>
        </w:tc>
      </w:tr>
      <w:tr w:rsidR="00556755" w14:paraId="14ECFB6A" w14:textId="31E2EE98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C9483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EED28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80DFD" w14:textId="77777777" w:rsidR="00556755" w:rsidRDefault="00556755">
            <w:pPr>
              <w:pStyle w:val="TableContents"/>
            </w:pPr>
          </w:p>
        </w:tc>
      </w:tr>
      <w:tr w:rsidR="00556755" w14:paraId="467351B4" w14:textId="066D9BC6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75C9DA" w14:textId="77777777" w:rsidR="00556755" w:rsidRDefault="00556755">
            <w:pPr>
              <w:pStyle w:val="TableContents"/>
              <w:rPr>
                <w:b/>
              </w:rPr>
            </w:pPr>
            <w:r>
              <w:rPr>
                <w:b/>
              </w:rPr>
              <w:t>Výnosy celkem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F25A0" w14:textId="77777777" w:rsidR="00556755" w:rsidRDefault="00556755">
            <w:pPr>
              <w:pStyle w:val="TableContents"/>
              <w:rPr>
                <w:b/>
              </w:rPr>
            </w:pPr>
            <w:r>
              <w:rPr>
                <w:b/>
              </w:rPr>
              <w:t>355 000,-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DADE2" w14:textId="41384884" w:rsidR="00556755" w:rsidRDefault="00556755">
            <w:pPr>
              <w:pStyle w:val="TableContents"/>
              <w:rPr>
                <w:b/>
              </w:rPr>
            </w:pPr>
            <w:r>
              <w:rPr>
                <w:b/>
              </w:rPr>
              <w:t>360 000,-</w:t>
            </w:r>
          </w:p>
        </w:tc>
      </w:tr>
      <w:tr w:rsidR="00556755" w14:paraId="31AA5249" w14:textId="60047E5B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337E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738C9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05F4C" w14:textId="77777777" w:rsidR="00556755" w:rsidRDefault="00556755">
            <w:pPr>
              <w:pStyle w:val="TableContents"/>
            </w:pPr>
          </w:p>
        </w:tc>
      </w:tr>
      <w:tr w:rsidR="00556755" w14:paraId="5A58D251" w14:textId="1D04B237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7722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AA3C1" w14:textId="77777777" w:rsidR="00556755" w:rsidRDefault="00556755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5A605" w14:textId="77777777" w:rsidR="00556755" w:rsidRDefault="00556755">
            <w:pPr>
              <w:pStyle w:val="TableContents"/>
            </w:pPr>
          </w:p>
        </w:tc>
      </w:tr>
      <w:tr w:rsidR="00556755" w14:paraId="6DC24CF1" w14:textId="1D2EF6F1" w:rsidTr="00556755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957E7" w14:textId="77777777" w:rsidR="00556755" w:rsidRDefault="00556755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Příspěvek od obce plán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0688FE" w14:textId="09523BAA" w:rsidR="00556755" w:rsidRDefault="001E2652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484</w:t>
            </w:r>
            <w:r w:rsidR="00556755">
              <w:rPr>
                <w:b/>
                <w:color w:val="FF0000"/>
                <w:shd w:val="clear" w:color="auto" w:fill="C0C0C0"/>
              </w:rPr>
              <w:t>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4F52" w14:textId="7B535CFF" w:rsidR="00556755" w:rsidRDefault="001E2652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494</w:t>
            </w:r>
            <w:r w:rsidR="00556755">
              <w:rPr>
                <w:b/>
                <w:color w:val="FF0000"/>
                <w:shd w:val="clear" w:color="auto" w:fill="C0C0C0"/>
              </w:rPr>
              <w:t> 500,-</w:t>
            </w:r>
          </w:p>
        </w:tc>
      </w:tr>
    </w:tbl>
    <w:p w14:paraId="520E9D21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sz w:val="32"/>
          <w:szCs w:val="32"/>
        </w:rPr>
      </w:pPr>
    </w:p>
    <w:p w14:paraId="15AEE444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sz w:val="32"/>
          <w:szCs w:val="32"/>
        </w:rPr>
      </w:pPr>
    </w:p>
    <w:p w14:paraId="7177C00B" w14:textId="77777777" w:rsidR="00DF5705" w:rsidRDefault="00DF5705" w:rsidP="00DF5705">
      <w:pPr>
        <w:pStyle w:val="Standard"/>
        <w:rPr>
          <w:rFonts w:ascii="Calibri, sans-serif" w:hAnsi="Calibri, sans-serif" w:hint="eastAsia"/>
          <w:sz w:val="32"/>
          <w:szCs w:val="32"/>
        </w:rPr>
      </w:pPr>
    </w:p>
    <w:p w14:paraId="1A0F60CE" w14:textId="0B65C49B" w:rsidR="00DF5705" w:rsidRDefault="00291205" w:rsidP="00DF5705">
      <w:pPr>
        <w:pStyle w:val="Standard"/>
        <w:rPr>
          <w:rFonts w:ascii="Calibri, sans-serif" w:hAnsi="Calibri, sans-serif" w:hint="eastAsia"/>
        </w:rPr>
      </w:pPr>
      <w:r w:rsidRPr="00291205">
        <w:rPr>
          <w:rFonts w:ascii="Calibri, sans-serif" w:hAnsi="Calibri, sans-serif"/>
        </w:rPr>
        <w:t xml:space="preserve">České Heřmanice, </w:t>
      </w:r>
      <w:r w:rsidR="0026384E">
        <w:rPr>
          <w:rFonts w:ascii="Calibri, sans-serif" w:hAnsi="Calibri, sans-serif"/>
        </w:rPr>
        <w:t>4</w:t>
      </w:r>
      <w:r w:rsidRPr="00291205">
        <w:rPr>
          <w:rFonts w:ascii="Calibri, sans-serif" w:hAnsi="Calibri, sans-serif"/>
        </w:rPr>
        <w:t>.12.202</w:t>
      </w:r>
      <w:r w:rsidR="00CD7296">
        <w:rPr>
          <w:rFonts w:ascii="Calibri, sans-serif" w:hAnsi="Calibri, sans-serif"/>
        </w:rPr>
        <w:t>3</w:t>
      </w:r>
    </w:p>
    <w:p w14:paraId="5AA92780" w14:textId="265D4EFD" w:rsidR="005B470D" w:rsidRDefault="005B470D" w:rsidP="00DF5705">
      <w:pPr>
        <w:pStyle w:val="Standard"/>
        <w:rPr>
          <w:rFonts w:ascii="Calibri, sans-serif" w:hAnsi="Calibri, sans-serif" w:hint="eastAsia"/>
        </w:rPr>
      </w:pPr>
    </w:p>
    <w:p w14:paraId="64AC128E" w14:textId="77777777" w:rsidR="005B470D" w:rsidRPr="00291205" w:rsidRDefault="005B470D" w:rsidP="00DF5705">
      <w:pPr>
        <w:pStyle w:val="Standard"/>
        <w:rPr>
          <w:rFonts w:ascii="Calibri, sans-serif" w:hAnsi="Calibri, sans-serif" w:hint="eastAsia"/>
          <w:bCs/>
        </w:rPr>
      </w:pPr>
    </w:p>
    <w:p w14:paraId="5B018D96" w14:textId="77777777" w:rsidR="00D626D5" w:rsidRPr="00291205" w:rsidRDefault="00D626D5"/>
    <w:sectPr w:rsidR="00D626D5" w:rsidRPr="00291205" w:rsidSect="0010601A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81"/>
    <w:rsid w:val="0010601A"/>
    <w:rsid w:val="001E2652"/>
    <w:rsid w:val="0026384E"/>
    <w:rsid w:val="00291205"/>
    <w:rsid w:val="0031301E"/>
    <w:rsid w:val="004E2552"/>
    <w:rsid w:val="00556755"/>
    <w:rsid w:val="00576181"/>
    <w:rsid w:val="005B470D"/>
    <w:rsid w:val="0088464D"/>
    <w:rsid w:val="00A36290"/>
    <w:rsid w:val="00CD7296"/>
    <w:rsid w:val="00D626D5"/>
    <w:rsid w:val="00D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EDE4"/>
  <w15:chartTrackingRefBased/>
  <w15:docId w15:val="{4710E9D7-6886-4366-B2AF-C30E86A2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70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F570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F5705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01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01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Alena Kučerová</cp:lastModifiedBy>
  <cp:revision>2</cp:revision>
  <cp:lastPrinted>2021-12-20T11:58:00Z</cp:lastPrinted>
  <dcterms:created xsi:type="dcterms:W3CDTF">2024-02-14T12:46:00Z</dcterms:created>
  <dcterms:modified xsi:type="dcterms:W3CDTF">2024-02-14T12:46:00Z</dcterms:modified>
</cp:coreProperties>
</file>